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69" w:rsidRPr="009C4A69" w:rsidRDefault="009C4A69" w:rsidP="00B55387">
      <w:pPr>
        <w:rPr>
          <w:b/>
          <w:sz w:val="28"/>
          <w:szCs w:val="28"/>
        </w:rPr>
      </w:pPr>
      <w:r w:rsidRPr="009C4A69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</w:t>
      </w:r>
      <w:r w:rsidR="00727D6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9C4A69">
        <w:rPr>
          <w:b/>
          <w:sz w:val="28"/>
          <w:szCs w:val="28"/>
        </w:rPr>
        <w:t xml:space="preserve">  7 «Б»</w:t>
      </w:r>
    </w:p>
    <w:p w:rsidR="009C4A69" w:rsidRPr="009C4A69" w:rsidRDefault="009C4A69" w:rsidP="00B55387">
      <w:pPr>
        <w:rPr>
          <w:b/>
        </w:rPr>
      </w:pPr>
      <w:r w:rsidRPr="009C4A69">
        <w:rPr>
          <w:b/>
        </w:rPr>
        <w:t xml:space="preserve">                                    </w:t>
      </w:r>
      <w:r>
        <w:rPr>
          <w:b/>
        </w:rPr>
        <w:t xml:space="preserve">                     </w:t>
      </w:r>
      <w:r w:rsidR="00727D64">
        <w:rPr>
          <w:b/>
        </w:rPr>
        <w:t xml:space="preserve">  </w:t>
      </w:r>
      <w:r>
        <w:rPr>
          <w:b/>
        </w:rPr>
        <w:t xml:space="preserve">  </w:t>
      </w:r>
      <w:r w:rsidRPr="009C4A69">
        <w:rPr>
          <w:b/>
        </w:rPr>
        <w:t xml:space="preserve">  Экскурсионный    день  31.01.2018</w:t>
      </w:r>
    </w:p>
    <w:p w:rsidR="003C658D" w:rsidRPr="00727D64" w:rsidRDefault="00082BAE" w:rsidP="00B55387">
      <w:pPr>
        <w:rPr>
          <w:sz w:val="24"/>
          <w:szCs w:val="24"/>
        </w:rPr>
      </w:pPr>
      <w:r w:rsidRPr="00727D64">
        <w:rPr>
          <w:sz w:val="24"/>
          <w:szCs w:val="24"/>
        </w:rPr>
        <w:t xml:space="preserve">    </w:t>
      </w:r>
      <w:r w:rsidR="00727D64" w:rsidRPr="00727D64">
        <w:rPr>
          <w:sz w:val="24"/>
          <w:szCs w:val="24"/>
        </w:rPr>
        <w:t xml:space="preserve"> </w:t>
      </w:r>
      <w:r w:rsidRPr="00727D64">
        <w:rPr>
          <w:sz w:val="24"/>
          <w:szCs w:val="24"/>
        </w:rPr>
        <w:t>На классных часах и на уроках мы часто затрагиваем с ребятами тему патриотизма и любви к Родине. А что это значит? После оглашения политически мотивированного и дискриминационного решения Международного Олимпийского комитета об отстранении сборной команды России от участия в Олимпийских играх-2018, многие  стали обвинять наших спортсменов, согласившихся поехать на соревнования без триколора и без гимна, в предательстве.  Другие говорили:  "Ехать на Олимпиаду надо обязательно! Отказаться — значит сдаться!". Патриоты будут сражаться за Родину любой ценой.</w:t>
      </w:r>
      <w:r w:rsidR="00661E0E" w:rsidRPr="00727D6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2BAE" w:rsidRPr="00727D64" w:rsidRDefault="00727D64" w:rsidP="00B55387">
      <w:pPr>
        <w:rPr>
          <w:sz w:val="24"/>
          <w:szCs w:val="24"/>
        </w:rPr>
      </w:pPr>
      <w:bookmarkStart w:id="0" w:name="_GoBack"/>
      <w:r w:rsidRPr="00727D6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8516A2D" wp14:editId="66632739">
            <wp:simplePos x="0" y="0"/>
            <wp:positionH relativeFrom="column">
              <wp:posOffset>1290955</wp:posOffset>
            </wp:positionH>
            <wp:positionV relativeFrom="paragraph">
              <wp:posOffset>422275</wp:posOffset>
            </wp:positionV>
            <wp:extent cx="5046980" cy="2685415"/>
            <wp:effectExtent l="304800" t="1162050" r="325120" b="1162685"/>
            <wp:wrapTight wrapText="bothSides">
              <wp:wrapPolygon edited="0">
                <wp:start x="-199" y="201"/>
                <wp:lineTo x="-882" y="1036"/>
                <wp:lineTo x="-172" y="3092"/>
                <wp:lineTo x="-924" y="4010"/>
                <wp:lineTo x="-214" y="6066"/>
                <wp:lineTo x="-897" y="6901"/>
                <wp:lineTo x="-187" y="8957"/>
                <wp:lineTo x="-871" y="9791"/>
                <wp:lineTo x="-160" y="11847"/>
                <wp:lineTo x="-912" y="12765"/>
                <wp:lineTo x="-202" y="14822"/>
                <wp:lineTo x="-612" y="15322"/>
                <wp:lineTo x="-575" y="16556"/>
                <wp:lineTo x="-175" y="17712"/>
                <wp:lineTo x="-217" y="20686"/>
                <wp:lineTo x="-172" y="20815"/>
                <wp:lineTo x="1246" y="21824"/>
                <wp:lineTo x="21350" y="21770"/>
                <wp:lineTo x="21692" y="21352"/>
                <wp:lineTo x="21675" y="2737"/>
                <wp:lineTo x="21556" y="141"/>
                <wp:lineTo x="21512" y="13"/>
                <wp:lineTo x="19410" y="-162"/>
                <wp:lineTo x="19055" y="-1190"/>
                <wp:lineTo x="17698" y="-1179"/>
                <wp:lineTo x="17014" y="-344"/>
                <wp:lineTo x="16304" y="-2400"/>
                <wp:lineTo x="14663" y="-397"/>
                <wp:lineTo x="13952" y="-2453"/>
                <wp:lineTo x="12243" y="-367"/>
                <wp:lineTo x="11532" y="-2423"/>
                <wp:lineTo x="9823" y="-337"/>
                <wp:lineTo x="9112" y="-2393"/>
                <wp:lineTo x="7471" y="-390"/>
                <wp:lineTo x="6761" y="-2446"/>
                <wp:lineTo x="5051" y="-360"/>
                <wp:lineTo x="4341" y="-2416"/>
                <wp:lineTo x="2632" y="-330"/>
                <wp:lineTo x="1921" y="-2386"/>
                <wp:lineTo x="143" y="-216"/>
                <wp:lineTo x="-199" y="201"/>
              </wp:wrapPolygon>
            </wp:wrapTight>
            <wp:docPr id="3" name="Рисунок 3" descr="C:\Users\екатерина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">
                      <a:off x="0" y="0"/>
                      <a:ext cx="504698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2BAE" w:rsidRPr="00727D64">
        <w:rPr>
          <w:sz w:val="24"/>
          <w:szCs w:val="24"/>
        </w:rPr>
        <w:t xml:space="preserve">      Выход на экраны фильма </w:t>
      </w:r>
      <w:r w:rsidR="00082BAE" w:rsidRPr="00727D64">
        <w:rPr>
          <w:b/>
          <w:sz w:val="24"/>
          <w:szCs w:val="24"/>
        </w:rPr>
        <w:t>«Движение вверх»</w:t>
      </w:r>
      <w:r w:rsidR="00082BAE" w:rsidRPr="00727D64">
        <w:rPr>
          <w:sz w:val="24"/>
          <w:szCs w:val="24"/>
        </w:rPr>
        <w:t>, в котором сценарий победы не столько ст</w:t>
      </w:r>
      <w:r w:rsidR="003C658D" w:rsidRPr="00727D64">
        <w:rPr>
          <w:sz w:val="24"/>
          <w:szCs w:val="24"/>
        </w:rPr>
        <w:t xml:space="preserve">раны, сколько </w:t>
      </w:r>
      <w:r w:rsidR="00082BAE" w:rsidRPr="00727D64">
        <w:rPr>
          <w:sz w:val="24"/>
          <w:szCs w:val="24"/>
        </w:rPr>
        <w:t xml:space="preserve"> духа спортсменов</w:t>
      </w:r>
      <w:r w:rsidR="003C658D" w:rsidRPr="00727D64">
        <w:rPr>
          <w:sz w:val="24"/>
          <w:szCs w:val="24"/>
        </w:rPr>
        <w:t xml:space="preserve">, </w:t>
      </w:r>
      <w:r w:rsidR="00082BAE" w:rsidRPr="00727D64">
        <w:rPr>
          <w:sz w:val="24"/>
          <w:szCs w:val="24"/>
        </w:rPr>
        <w:t xml:space="preserve"> разбудило у детей жгучее желание узнать больше о жизни наших спортсменов и насколько это важно –</w:t>
      </w:r>
      <w:r w:rsidR="003C658D" w:rsidRPr="00727D64">
        <w:rPr>
          <w:sz w:val="24"/>
          <w:szCs w:val="24"/>
        </w:rPr>
        <w:t xml:space="preserve"> быть одной  </w:t>
      </w:r>
      <w:r w:rsidR="003C658D" w:rsidRPr="00727D64">
        <w:rPr>
          <w:b/>
          <w:sz w:val="24"/>
          <w:szCs w:val="24"/>
        </w:rPr>
        <w:t>КОМАНДОЙ</w:t>
      </w:r>
      <w:r w:rsidR="00082BAE" w:rsidRPr="00727D64">
        <w:rPr>
          <w:sz w:val="24"/>
          <w:szCs w:val="24"/>
        </w:rPr>
        <w:t xml:space="preserve"> (</w:t>
      </w:r>
      <w:r w:rsidRPr="00727D64">
        <w:rPr>
          <w:b/>
          <w:sz w:val="24"/>
          <w:szCs w:val="24"/>
        </w:rPr>
        <w:t>КЛАСС</w:t>
      </w:r>
      <w:r w:rsidR="00082BAE" w:rsidRPr="00727D64">
        <w:rPr>
          <w:sz w:val="24"/>
          <w:szCs w:val="24"/>
        </w:rPr>
        <w:t>), которая должна решить поставленные перед ней задачи</w:t>
      </w:r>
      <w:r w:rsidR="003C658D" w:rsidRPr="00727D64">
        <w:rPr>
          <w:sz w:val="24"/>
          <w:szCs w:val="24"/>
        </w:rPr>
        <w:t>.</w:t>
      </w:r>
    </w:p>
    <w:p w:rsidR="00661E0E" w:rsidRPr="00727D64" w:rsidRDefault="003C658D" w:rsidP="00B55387">
      <w:pPr>
        <w:rPr>
          <w:sz w:val="24"/>
          <w:szCs w:val="24"/>
        </w:rPr>
      </w:pPr>
      <w:r w:rsidRPr="00727D64">
        <w:rPr>
          <w:sz w:val="24"/>
          <w:szCs w:val="24"/>
        </w:rPr>
        <w:t xml:space="preserve">      Фильм смотрелся на одном дыхании. </w:t>
      </w:r>
      <w:r w:rsidR="00082BAE" w:rsidRPr="00727D64">
        <w:rPr>
          <w:sz w:val="24"/>
          <w:szCs w:val="24"/>
        </w:rPr>
        <w:t>Есть победы, которые меняют ход истории. Победы духа, победы страны, победы всего мира.</w:t>
      </w:r>
      <w:r w:rsidRPr="00727D64">
        <w:rPr>
          <w:sz w:val="24"/>
          <w:szCs w:val="24"/>
        </w:rPr>
        <w:t xml:space="preserve"> Слезы на глазах подростков после окончания фильма  и искренне произнесенные слова</w:t>
      </w:r>
      <w:r w:rsidR="001C33FA" w:rsidRPr="00727D64">
        <w:rPr>
          <w:sz w:val="24"/>
          <w:szCs w:val="24"/>
        </w:rPr>
        <w:t>:</w:t>
      </w:r>
      <w:r w:rsidRPr="00727D64">
        <w:rPr>
          <w:sz w:val="24"/>
          <w:szCs w:val="24"/>
        </w:rPr>
        <w:t xml:space="preserve"> «Спасибо! Теперь </w:t>
      </w:r>
      <w:r w:rsidR="001C33FA" w:rsidRPr="00727D64">
        <w:rPr>
          <w:sz w:val="24"/>
          <w:szCs w:val="24"/>
        </w:rPr>
        <w:t>мы понимаем, что Вы подразумеваете</w:t>
      </w:r>
      <w:r w:rsidRPr="00727D64">
        <w:rPr>
          <w:sz w:val="24"/>
          <w:szCs w:val="24"/>
        </w:rPr>
        <w:t xml:space="preserve"> под словом «команда»</w:t>
      </w:r>
      <w:r w:rsidR="001C33FA" w:rsidRPr="00727D64">
        <w:rPr>
          <w:sz w:val="24"/>
          <w:szCs w:val="24"/>
        </w:rPr>
        <w:t xml:space="preserve">, </w:t>
      </w:r>
      <w:r w:rsidRPr="00727D64">
        <w:rPr>
          <w:sz w:val="24"/>
          <w:szCs w:val="24"/>
        </w:rPr>
        <w:t xml:space="preserve"> были тому ярким  подтверждением. Ни я, ни тем более дети не ожидали, что фильм окажет на них такое сильное воздействие. </w:t>
      </w:r>
    </w:p>
    <w:p w:rsidR="002E6383" w:rsidRDefault="009C4A69" w:rsidP="00B55387">
      <w:r w:rsidRPr="00727D64">
        <w:rPr>
          <w:sz w:val="28"/>
          <w:szCs w:val="28"/>
        </w:rPr>
        <w:t xml:space="preserve">PS: У нас собралась целая команда, </w:t>
      </w:r>
      <w:proofErr w:type="gramStart"/>
      <w:r w:rsidRPr="00727D64">
        <w:rPr>
          <w:sz w:val="28"/>
          <w:szCs w:val="28"/>
        </w:rPr>
        <w:t>которые</w:t>
      </w:r>
      <w:proofErr w:type="gramEnd"/>
      <w:r w:rsidRPr="00727D64">
        <w:rPr>
          <w:sz w:val="28"/>
          <w:szCs w:val="28"/>
        </w:rPr>
        <w:t xml:space="preserve"> начали посещать школьный кружок по </w:t>
      </w:r>
      <w:proofErr w:type="spellStart"/>
      <w:r w:rsidRPr="00727D64">
        <w:rPr>
          <w:sz w:val="28"/>
          <w:szCs w:val="28"/>
        </w:rPr>
        <w:t>баскетбол</w:t>
      </w:r>
      <w:r w:rsidR="00727D64">
        <w:t>У</w:t>
      </w:r>
      <w:proofErr w:type="spellEnd"/>
      <w:r>
        <w:t>!!!</w:t>
      </w:r>
      <w:r w:rsidR="002E638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BD536A" wp14:editId="3035CAC6">
            <wp:simplePos x="0" y="0"/>
            <wp:positionH relativeFrom="column">
              <wp:posOffset>1934845</wp:posOffset>
            </wp:positionH>
            <wp:positionV relativeFrom="paragraph">
              <wp:posOffset>-1454150</wp:posOffset>
            </wp:positionV>
            <wp:extent cx="1298575" cy="5062220"/>
            <wp:effectExtent l="61278" t="224472" r="58102" b="229553"/>
            <wp:wrapThrough wrapText="bothSides">
              <wp:wrapPolygon edited="0">
                <wp:start x="21631" y="-220"/>
                <wp:lineTo x="6368" y="-204"/>
                <wp:lineTo x="1318" y="-91"/>
                <wp:lineTo x="-60" y="10792"/>
                <wp:lineTo x="-32" y="10873"/>
                <wp:lineTo x="-80" y="20992"/>
                <wp:lineTo x="-52" y="21073"/>
                <wp:lineTo x="169" y="21721"/>
                <wp:lineTo x="18903" y="21627"/>
                <wp:lineTo x="21910" y="15521"/>
                <wp:lineTo x="21883" y="15440"/>
                <wp:lineTo x="21907" y="589"/>
                <wp:lineTo x="21879" y="508"/>
                <wp:lineTo x="21631" y="-220"/>
              </wp:wrapPolygon>
            </wp:wrapThrough>
            <wp:docPr id="2" name="Рисунок 2" descr="C:\Users\екатерина\Downloads\IMG-201802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ownloads\IMG-20180215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41" t="6312" r="5968" b="9017"/>
                    <a:stretch/>
                  </pic:blipFill>
                  <pic:spPr bwMode="auto">
                    <a:xfrm rot="16500000">
                      <a:off x="0" y="0"/>
                      <a:ext cx="1298575" cy="506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383" w:rsidSect="00727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96"/>
    <w:rsid w:val="00082BAE"/>
    <w:rsid w:val="001C33FA"/>
    <w:rsid w:val="002146C3"/>
    <w:rsid w:val="002E6383"/>
    <w:rsid w:val="003357D0"/>
    <w:rsid w:val="003C658D"/>
    <w:rsid w:val="003D2754"/>
    <w:rsid w:val="00405816"/>
    <w:rsid w:val="00470E9B"/>
    <w:rsid w:val="00550092"/>
    <w:rsid w:val="00661E0E"/>
    <w:rsid w:val="00727D64"/>
    <w:rsid w:val="0073036D"/>
    <w:rsid w:val="007507AE"/>
    <w:rsid w:val="00817169"/>
    <w:rsid w:val="009C4A69"/>
    <w:rsid w:val="00B55387"/>
    <w:rsid w:val="00C72913"/>
    <w:rsid w:val="00CC7E56"/>
    <w:rsid w:val="00D21D47"/>
    <w:rsid w:val="00D51E97"/>
    <w:rsid w:val="00DB41EA"/>
    <w:rsid w:val="00DD6759"/>
    <w:rsid w:val="00E07BEF"/>
    <w:rsid w:val="00E539EA"/>
    <w:rsid w:val="00E9467D"/>
    <w:rsid w:val="00ED6589"/>
    <w:rsid w:val="00F54125"/>
    <w:rsid w:val="00FA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киселева</dc:creator>
  <cp:lastModifiedBy>екатерина киселева</cp:lastModifiedBy>
  <cp:revision>3</cp:revision>
  <dcterms:created xsi:type="dcterms:W3CDTF">2018-02-15T19:25:00Z</dcterms:created>
  <dcterms:modified xsi:type="dcterms:W3CDTF">2018-02-15T19:30:00Z</dcterms:modified>
</cp:coreProperties>
</file>